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F" w:rsidRPr="00B11436" w:rsidRDefault="004F4420" w:rsidP="005D75BF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color w:val="000000"/>
          <w:sz w:val="36"/>
          <w:szCs w:val="36"/>
          <w:lang w:eastAsia="pl-PL"/>
        </w:rPr>
      </w:pPr>
      <w:r w:rsidRPr="00B11436">
        <w:rPr>
          <w:rFonts w:ascii="Verdana" w:eastAsia="Times New Roman" w:hAnsi="Verdana" w:cs="Times New Roman"/>
          <w:b/>
          <w:color w:val="000000"/>
          <w:sz w:val="36"/>
          <w:szCs w:val="36"/>
          <w:lang w:eastAsia="pl-PL"/>
        </w:rPr>
        <w:t xml:space="preserve">Miejsca specjalizacyjne jesień 2016 </w:t>
      </w:r>
    </w:p>
    <w:tbl>
      <w:tblPr>
        <w:tblStyle w:val="Tabelasiatki5ciemnaakcent1"/>
        <w:tblW w:w="13603" w:type="dxa"/>
        <w:tblLook w:val="04A0" w:firstRow="1" w:lastRow="0" w:firstColumn="1" w:lastColumn="0" w:noHBand="0" w:noVBand="1"/>
      </w:tblPr>
      <w:tblGrid>
        <w:gridCol w:w="2024"/>
        <w:gridCol w:w="1657"/>
        <w:gridCol w:w="1595"/>
        <w:gridCol w:w="1619"/>
        <w:gridCol w:w="1682"/>
        <w:gridCol w:w="1719"/>
        <w:gridCol w:w="1634"/>
        <w:gridCol w:w="1673"/>
      </w:tblGrid>
      <w:tr w:rsidR="00B11436" w:rsidTr="00B1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5D75BF" w:rsidRPr="0050579F" w:rsidRDefault="005D75BF" w:rsidP="003C442C">
            <w:r>
              <w:t>Rejon/specjalizacja</w:t>
            </w:r>
          </w:p>
        </w:tc>
        <w:tc>
          <w:tcPr>
            <w:tcW w:w="1657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Chirurgia stomatologiczna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Chirurgia szczękowo-twarzowa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Ortodoncja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Periodontologia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Protetyka stomatologiczna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Stomatologia dziecięca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Stomatologia zachowawcza z endodoncją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Dolnośląski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18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0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3</w:t>
            </w:r>
          </w:p>
        </w:tc>
        <w:bookmarkStart w:id="0" w:name="_GoBack"/>
        <w:bookmarkEnd w:id="0"/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Kujawsko-pomorski</w:t>
            </w:r>
          </w:p>
          <w:p w:rsidR="005D75BF" w:rsidRPr="0050579F" w:rsidRDefault="005D75BF" w:rsidP="003C442C">
            <w:r w:rsidRPr="0050579F">
              <w:t>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8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3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 rezyd.</w:t>
            </w:r>
            <w:r w:rsidRPr="0050579F">
              <w:t xml:space="preserve">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Lubelski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5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7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Lubuski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0 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10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Wojew</w:t>
            </w:r>
            <w:r>
              <w:t>ó</w:t>
            </w:r>
            <w:r w:rsidRPr="0050579F">
              <w:t>dzkie Centrum Zdrowia Publicznego, w Łodzi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1 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8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16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6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Małopolski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 5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MON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5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0 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>1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Mazowiecki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19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7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8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7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MSW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 xml:space="preserve">Opolski UW 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Miejsc rezyd. 0 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Podkarpacki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 xml:space="preserve">Podlaski UW 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5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Pomorski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7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3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21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6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Śląski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3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6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2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Świętokrzyski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Warmińsko- Mazurski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9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4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Wielkopolski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 w:rsidRPr="0050579F">
              <w:t>Zachodniopomorski UW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19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19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0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5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4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:rsidR="005D75BF" w:rsidRPr="0050579F" w:rsidRDefault="005D75BF" w:rsidP="003C442C">
            <w:r>
              <w:t>Suma</w:t>
            </w:r>
          </w:p>
        </w:tc>
        <w:tc>
          <w:tcPr>
            <w:tcW w:w="1657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18</w:t>
            </w:r>
          </w:p>
        </w:tc>
        <w:tc>
          <w:tcPr>
            <w:tcW w:w="1595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8</w:t>
            </w:r>
          </w:p>
        </w:tc>
        <w:tc>
          <w:tcPr>
            <w:tcW w:w="16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5</w:t>
            </w:r>
          </w:p>
        </w:tc>
        <w:tc>
          <w:tcPr>
            <w:tcW w:w="1682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4</w:t>
            </w:r>
          </w:p>
        </w:tc>
        <w:tc>
          <w:tcPr>
            <w:tcW w:w="1719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10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8</w:t>
            </w:r>
          </w:p>
        </w:tc>
        <w:tc>
          <w:tcPr>
            <w:tcW w:w="1673" w:type="dxa"/>
          </w:tcPr>
          <w:p w:rsidR="005D75B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Miejsc rezyd. 26</w:t>
            </w:r>
          </w:p>
        </w:tc>
      </w:tr>
      <w:tr w:rsidR="00B11436" w:rsidTr="00B1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:rsidR="005D75BF" w:rsidRPr="0050579F" w:rsidRDefault="005D75BF" w:rsidP="003C442C"/>
        </w:tc>
        <w:tc>
          <w:tcPr>
            <w:tcW w:w="1657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103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55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42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7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88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45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22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21</w:t>
            </w:r>
          </w:p>
        </w:tc>
        <w:tc>
          <w:tcPr>
            <w:tcW w:w="1719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58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27</w:t>
            </w:r>
          </w:p>
        </w:tc>
        <w:tc>
          <w:tcPr>
            <w:tcW w:w="1634" w:type="dxa"/>
          </w:tcPr>
          <w:p w:rsidR="005D75B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20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NRezyd.</w:t>
            </w:r>
            <w:r w:rsidRPr="0050579F">
              <w:t xml:space="preserve"> </w:t>
            </w:r>
            <w:r>
              <w:t>0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9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Rezyd.</w:t>
            </w:r>
            <w:r w:rsidRPr="0050579F">
              <w:t xml:space="preserve"> </w:t>
            </w:r>
            <w:r>
              <w:t>67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79F">
              <w:t>N</w:t>
            </w:r>
            <w:r>
              <w:t>Rezyd.</w:t>
            </w:r>
            <w:r w:rsidRPr="0050579F">
              <w:t xml:space="preserve"> </w:t>
            </w:r>
            <w:r>
              <w:t>1</w:t>
            </w:r>
          </w:p>
          <w:p w:rsidR="005D75BF" w:rsidRPr="0050579F" w:rsidRDefault="005D75BF" w:rsidP="003C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Pozost.</w:t>
            </w:r>
            <w:r w:rsidRPr="0050579F">
              <w:t xml:space="preserve"> </w:t>
            </w:r>
            <w:r>
              <w:t>32</w:t>
            </w:r>
          </w:p>
        </w:tc>
      </w:tr>
      <w:tr w:rsidR="00B11436" w:rsidTr="00B1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5D75BF" w:rsidRPr="0050579F" w:rsidRDefault="005D75BF" w:rsidP="003C442C">
            <w:r>
              <w:t>Razem wszystkie tryby</w:t>
            </w:r>
          </w:p>
        </w:tc>
        <w:tc>
          <w:tcPr>
            <w:tcW w:w="1657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595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619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1682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719" w:type="dxa"/>
          </w:tcPr>
          <w:p w:rsidR="005D75BF" w:rsidRPr="0050579F" w:rsidRDefault="005D75BF" w:rsidP="005D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79F">
              <w:t xml:space="preserve"> </w:t>
            </w:r>
            <w:r>
              <w:t>85</w:t>
            </w:r>
          </w:p>
        </w:tc>
        <w:tc>
          <w:tcPr>
            <w:tcW w:w="1634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673" w:type="dxa"/>
          </w:tcPr>
          <w:p w:rsidR="005D75BF" w:rsidRPr="0050579F" w:rsidRDefault="005D75BF" w:rsidP="003C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5D75BF" w:rsidRDefault="005D75BF" w:rsidP="005D75BF"/>
    <w:p w:rsidR="005D75BF" w:rsidRDefault="005D75BF" w:rsidP="005D75BF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53491" w:rsidRDefault="00153491"/>
    <w:sectPr w:rsidR="0015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F"/>
    <w:rsid w:val="00153491"/>
    <w:rsid w:val="004F4420"/>
    <w:rsid w:val="005D75BF"/>
    <w:rsid w:val="00B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9F4"/>
  <w15:chartTrackingRefBased/>
  <w15:docId w15:val="{E8756001-025D-4123-810F-928735E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5D7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Stanczyk</dc:creator>
  <cp:keywords/>
  <dc:description/>
  <cp:lastModifiedBy>Miroslaw Stanczyk</cp:lastModifiedBy>
  <cp:revision>3</cp:revision>
  <cp:lastPrinted>2016-10-26T20:34:00Z</cp:lastPrinted>
  <dcterms:created xsi:type="dcterms:W3CDTF">2016-10-26T20:31:00Z</dcterms:created>
  <dcterms:modified xsi:type="dcterms:W3CDTF">2016-10-26T20:37:00Z</dcterms:modified>
</cp:coreProperties>
</file>